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2FABE8E4" w:rsidR="001243DB" w:rsidRPr="002473C2" w:rsidRDefault="001D178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CADRE DE REPONSE TECHNIQUE</w:t>
      </w:r>
    </w:p>
    <w:p w14:paraId="2773EC9C" w14:textId="6B17CAC9" w:rsidR="001243DB" w:rsidRPr="0083667D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83667D">
        <w:rPr>
          <w:rFonts w:ascii="Times New Roman" w:hAnsi="Times New Roman" w:cs="Times New Roman"/>
          <w:b/>
          <w:smallCaps/>
          <w:sz w:val="24"/>
          <w:szCs w:val="24"/>
        </w:rPr>
        <w:t>MARCHE N°</w:t>
      </w:r>
      <w:r w:rsidR="0083667D" w:rsidRPr="0083667D">
        <w:rPr>
          <w:rFonts w:ascii="Times New Roman" w:hAnsi="Times New Roman" w:cs="Times New Roman"/>
          <w:b/>
          <w:sz w:val="24"/>
          <w:szCs w:val="24"/>
        </w:rPr>
        <w:t>2026EFS-BFCT663</w:t>
      </w:r>
    </w:p>
    <w:p w14:paraId="70986C26" w14:textId="106E6746" w:rsidR="00450E3A" w:rsidRDefault="00450E3A" w:rsidP="00450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Création d’une chambre froide négative à -3</w:t>
      </w:r>
      <w:r w:rsidR="006853D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° et d’un SAS positif à 4°</w:t>
      </w:r>
      <w:r w:rsidRPr="00416B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pour le site de l’EFS de Besançon</w:t>
      </w:r>
    </w:p>
    <w:p w14:paraId="08AEA985" w14:textId="77777777" w:rsidR="003353CF" w:rsidRDefault="003353CF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461DE0" w14:textId="569A92A5" w:rsidR="001243DB" w:rsidRPr="002473C2" w:rsidRDefault="003353CF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 3 : Electricité</w:t>
      </w:r>
      <w:r w:rsidR="007E2DAF" w:rsidRPr="002473C2">
        <w:rPr>
          <w:rFonts w:ascii="Times New Roman" w:hAnsi="Times New Roman" w:cs="Times New Roman"/>
          <w:b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3D611E4A" w:rsidR="00BE436E" w:rsidRPr="00105FC3" w:rsidRDefault="00030E5D" w:rsidP="00105F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552"/>
        <w:gridCol w:w="8788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293E9FDD" w14:textId="4623CA30" w:rsidR="0093454F" w:rsidRPr="00105FC3" w:rsidRDefault="00105FC3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05FC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VALEUR TECHNIQUE – 50%</w:t>
            </w:r>
          </w:p>
        </w:tc>
      </w:tr>
      <w:tr w:rsidR="0093454F" w:rsidRPr="002473C2" w14:paraId="7CA3206C" w14:textId="77777777" w:rsidTr="00F50B42">
        <w:trPr>
          <w:trHeight w:val="3894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5A5C0DBF" w14:textId="77777777" w:rsidR="00A35CAB" w:rsidRDefault="00A35CAB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F7FB11" w14:textId="77777777" w:rsidR="00105FC3" w:rsidRDefault="00105FC3" w:rsidP="00105FC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Qualité technique du matériel et conformité</w:t>
            </w:r>
          </w:p>
          <w:p w14:paraId="5B676343" w14:textId="661071EC" w:rsidR="00105FC3" w:rsidRDefault="00105FC3" w:rsidP="00105FC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EF4673" w14:textId="77777777" w:rsidR="00105FC3" w:rsidRDefault="00105FC3" w:rsidP="00105FC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7699D2" w14:textId="2857E200" w:rsidR="00105FC3" w:rsidRPr="002522A7" w:rsidRDefault="00105FC3" w:rsidP="00105FC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F50B42">
        <w:trPr>
          <w:trHeight w:val="3254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7A3719E0" w14:textId="77777777" w:rsidR="0060033A" w:rsidRDefault="0060033A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Mesures prises pour la réalisation des travaux en milieu occupé</w:t>
            </w:r>
          </w:p>
          <w:p w14:paraId="477D8D26" w14:textId="396E69D7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DF428F" w14:textId="77777777" w:rsidR="00105FC3" w:rsidRDefault="00105FC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A9E73" w14:textId="3CC180F0" w:rsidR="00A35CAB" w:rsidRPr="002522A7" w:rsidRDefault="00532B6D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A35CAB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14:paraId="6750F26C" w14:textId="77777777" w:rsidR="0093454F" w:rsidRPr="002522A7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108A8" w14:textId="77777777" w:rsidR="0093454F" w:rsidRPr="002473C2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DFF" w:rsidRPr="002473C2" w14:paraId="3F9313DC" w14:textId="77777777" w:rsidTr="00F50B42">
        <w:trPr>
          <w:trHeight w:val="3528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3E2AF5F3" w14:textId="77777777" w:rsidR="00105FC3" w:rsidRDefault="00105FC3" w:rsidP="00105FC3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1F484EF3" w14:textId="72B4F048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72EF0C" w14:textId="77777777" w:rsidR="00105FC3" w:rsidRDefault="00105FC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407360" w14:textId="62DEF353" w:rsidR="00105FC3" w:rsidRPr="002522A7" w:rsidRDefault="00105FC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8788" w:type="dxa"/>
          </w:tcPr>
          <w:p w14:paraId="5F970476" w14:textId="77777777" w:rsidR="004E6DFF" w:rsidRPr="002473C2" w:rsidRDefault="004E6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6F6D7CD7" w14:textId="77777777" w:rsidTr="00F50B42">
        <w:trPr>
          <w:trHeight w:val="3040"/>
        </w:trPr>
        <w:tc>
          <w:tcPr>
            <w:tcW w:w="2552" w:type="dxa"/>
            <w:shd w:val="clear" w:color="auto" w:fill="F7CAAC" w:themeFill="accent2" w:themeFillTint="66"/>
            <w:vAlign w:val="center"/>
          </w:tcPr>
          <w:p w14:paraId="5C53EC31" w14:textId="29E753A0" w:rsidR="0060033A" w:rsidRDefault="00532B6D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Compréhension du besoin &amp; logique d’asservissement</w:t>
            </w:r>
          </w:p>
          <w:p w14:paraId="16EB29C0" w14:textId="2E4960A0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0C959E" w14:textId="77777777" w:rsidR="00105FC3" w:rsidRDefault="00105FC3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CE337C" w14:textId="4C11D622" w:rsidR="00A35CAB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32B6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8788" w:type="dxa"/>
          </w:tcPr>
          <w:p w14:paraId="6899CD7F" w14:textId="77777777" w:rsidR="0060033A" w:rsidRPr="002473C2" w:rsidRDefault="0060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9075"/>
      </w:tblGrid>
      <w:tr w:rsidR="00F50B42" w:rsidRPr="00EB18B7" w14:paraId="053863CF" w14:textId="77777777" w:rsidTr="003F7E55">
        <w:trPr>
          <w:trHeight w:val="430"/>
        </w:trPr>
        <w:tc>
          <w:tcPr>
            <w:tcW w:w="11340" w:type="dxa"/>
            <w:gridSpan w:val="2"/>
            <w:shd w:val="clear" w:color="auto" w:fill="D9D9D9" w:themeFill="background1" w:themeFillShade="D9"/>
            <w:vAlign w:val="center"/>
          </w:tcPr>
          <w:p w14:paraId="411607DC" w14:textId="77777777" w:rsidR="00F50B42" w:rsidRPr="00EB18B7" w:rsidRDefault="00F50B42" w:rsidP="003F7E5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PRIX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0%</w:t>
            </w:r>
          </w:p>
        </w:tc>
      </w:tr>
      <w:tr w:rsidR="00F50B42" w:rsidRPr="005916F5" w14:paraId="560D7C94" w14:textId="77777777" w:rsidTr="003F7E55">
        <w:trPr>
          <w:trHeight w:val="3469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5F59AA5A" w14:textId="77777777" w:rsidR="00F50B42" w:rsidRDefault="00F50B42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E93AB4" w14:textId="77777777" w:rsidR="00F50B42" w:rsidRDefault="00F50B42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Prix</w:t>
            </w:r>
          </w:p>
          <w:p w14:paraId="477DD678" w14:textId="77777777" w:rsidR="00F50B42" w:rsidRDefault="00F50B42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999395" w14:textId="77777777" w:rsidR="00F50B42" w:rsidRDefault="00F50B42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BF9ABD" w14:textId="77777777" w:rsidR="00F50B42" w:rsidRPr="002522A7" w:rsidRDefault="00F50B42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  <w:p w14:paraId="40A015CF" w14:textId="77777777" w:rsidR="00F50B42" w:rsidRPr="002473C2" w:rsidRDefault="00F50B42" w:rsidP="003F7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71752C" w14:textId="77777777" w:rsidR="00F50B42" w:rsidRPr="002473C2" w:rsidRDefault="00F50B42" w:rsidP="003F7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</w:tcPr>
          <w:p w14:paraId="13A9040F" w14:textId="77777777" w:rsidR="00F50B42" w:rsidRPr="005916F5" w:rsidRDefault="00F50B42" w:rsidP="003F7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F4C01A" w14:textId="79CA2EE7" w:rsidR="00FE4B1F" w:rsidRPr="002473C2" w:rsidRDefault="00BE436E" w:rsidP="00F50B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F50B42" w:rsidRPr="002473C2" w14:paraId="33FEF8A0" w14:textId="77777777" w:rsidTr="00F50B42">
        <w:trPr>
          <w:trHeight w:val="414"/>
        </w:trPr>
        <w:tc>
          <w:tcPr>
            <w:tcW w:w="11340" w:type="dxa"/>
            <w:gridSpan w:val="2"/>
            <w:shd w:val="clear" w:color="auto" w:fill="E7E6E6" w:themeFill="background2"/>
          </w:tcPr>
          <w:p w14:paraId="3E509207" w14:textId="4C2C190A" w:rsidR="00F50B42" w:rsidRPr="00F50B42" w:rsidRDefault="00F50B42" w:rsidP="00F50B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0B42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PERFORMANCES ENVIRONNEMENTALES ET ENERGETIQUE – 10%</w:t>
            </w:r>
          </w:p>
        </w:tc>
      </w:tr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498712C8" w14:textId="596F1467" w:rsidR="00FE4B1F" w:rsidRDefault="00532B6D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Performances environnementales et énergétique</w:t>
            </w:r>
          </w:p>
          <w:p w14:paraId="37B2747B" w14:textId="4F66FA33" w:rsidR="00E33CC5" w:rsidRDefault="00E33CC5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995802" w14:textId="77777777" w:rsidR="00BC2C0A" w:rsidRDefault="00BC2C0A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7A98EA" w14:textId="56267448" w:rsidR="00E33CC5" w:rsidRPr="002473C2" w:rsidRDefault="00532B6D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33CC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C0CC9" w14:textId="77777777" w:rsidR="00437907" w:rsidRDefault="00437907" w:rsidP="008A4473">
      <w:pPr>
        <w:spacing w:after="0" w:line="240" w:lineRule="auto"/>
      </w:pPr>
      <w:r>
        <w:separator/>
      </w:r>
    </w:p>
  </w:endnote>
  <w:endnote w:type="continuationSeparator" w:id="0">
    <w:p w14:paraId="4AF84E84" w14:textId="77777777" w:rsidR="00437907" w:rsidRDefault="00437907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1CA71" w14:textId="77777777" w:rsidR="00437907" w:rsidRDefault="00437907" w:rsidP="008A4473">
      <w:pPr>
        <w:spacing w:after="0" w:line="240" w:lineRule="auto"/>
      </w:pPr>
      <w:r>
        <w:separator/>
      </w:r>
    </w:p>
  </w:footnote>
  <w:footnote w:type="continuationSeparator" w:id="0">
    <w:p w14:paraId="208F81DD" w14:textId="77777777" w:rsidR="00437907" w:rsidRDefault="00437907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5FC3"/>
    <w:rsid w:val="00107729"/>
    <w:rsid w:val="001243DB"/>
    <w:rsid w:val="00157727"/>
    <w:rsid w:val="00165864"/>
    <w:rsid w:val="001D178E"/>
    <w:rsid w:val="0022625A"/>
    <w:rsid w:val="002473C2"/>
    <w:rsid w:val="002522A7"/>
    <w:rsid w:val="00265A02"/>
    <w:rsid w:val="00295C27"/>
    <w:rsid w:val="002F4F0C"/>
    <w:rsid w:val="00312E30"/>
    <w:rsid w:val="003353CF"/>
    <w:rsid w:val="00386D82"/>
    <w:rsid w:val="00387D0A"/>
    <w:rsid w:val="003B573E"/>
    <w:rsid w:val="00430D8B"/>
    <w:rsid w:val="00437907"/>
    <w:rsid w:val="00441D15"/>
    <w:rsid w:val="00450E3A"/>
    <w:rsid w:val="0046005A"/>
    <w:rsid w:val="004A7693"/>
    <w:rsid w:val="004E6DFF"/>
    <w:rsid w:val="004F4180"/>
    <w:rsid w:val="004F7FA1"/>
    <w:rsid w:val="00512AF8"/>
    <w:rsid w:val="005218A8"/>
    <w:rsid w:val="00531FB5"/>
    <w:rsid w:val="00532B6D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56874"/>
    <w:rsid w:val="006623CC"/>
    <w:rsid w:val="006761E9"/>
    <w:rsid w:val="006853DA"/>
    <w:rsid w:val="007447CC"/>
    <w:rsid w:val="00744E2B"/>
    <w:rsid w:val="00754E39"/>
    <w:rsid w:val="007C0723"/>
    <w:rsid w:val="007C612D"/>
    <w:rsid w:val="007E2DAF"/>
    <w:rsid w:val="007F3C05"/>
    <w:rsid w:val="007F5DBE"/>
    <w:rsid w:val="00811066"/>
    <w:rsid w:val="0083667D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9154E"/>
    <w:rsid w:val="009933BB"/>
    <w:rsid w:val="009A65F4"/>
    <w:rsid w:val="009D5022"/>
    <w:rsid w:val="00A35CAB"/>
    <w:rsid w:val="00A633D1"/>
    <w:rsid w:val="00A84E0C"/>
    <w:rsid w:val="00A860C8"/>
    <w:rsid w:val="00B07B64"/>
    <w:rsid w:val="00B55139"/>
    <w:rsid w:val="00B87605"/>
    <w:rsid w:val="00BA56BD"/>
    <w:rsid w:val="00BC2C0A"/>
    <w:rsid w:val="00BE436E"/>
    <w:rsid w:val="00C04200"/>
    <w:rsid w:val="00C135D5"/>
    <w:rsid w:val="00C25A5F"/>
    <w:rsid w:val="00C36DB3"/>
    <w:rsid w:val="00C56FA0"/>
    <w:rsid w:val="00C57981"/>
    <w:rsid w:val="00CE50F2"/>
    <w:rsid w:val="00D067DA"/>
    <w:rsid w:val="00D1134C"/>
    <w:rsid w:val="00D65ACE"/>
    <w:rsid w:val="00D90213"/>
    <w:rsid w:val="00DA4EFF"/>
    <w:rsid w:val="00DB09AA"/>
    <w:rsid w:val="00DB29CF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0B42"/>
    <w:rsid w:val="00F578ED"/>
    <w:rsid w:val="00F964C6"/>
    <w:rsid w:val="00F978F4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353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353C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353C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353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353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24</cp:revision>
  <cp:lastPrinted>2020-12-04T17:38:00Z</cp:lastPrinted>
  <dcterms:created xsi:type="dcterms:W3CDTF">2026-05-06T12:57:00Z</dcterms:created>
  <dcterms:modified xsi:type="dcterms:W3CDTF">2026-07-28T14:19:00Z</dcterms:modified>
</cp:coreProperties>
</file>